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05" w:rsidRDefault="00395105" w:rsidP="0003012E">
      <w:pPr>
        <w:pStyle w:val="Sinespaciado"/>
        <w:jc w:val="both"/>
      </w:pPr>
      <w:r>
        <w:t xml:space="preserve">El Ayuntamiento de Quinto organiza y convoca el </w:t>
      </w:r>
      <w:r w:rsidRPr="0003012E">
        <w:rPr>
          <w:b/>
        </w:rPr>
        <w:t>“</w:t>
      </w:r>
      <w:r w:rsidR="00D832CD" w:rsidRPr="0003012E">
        <w:rPr>
          <w:b/>
        </w:rPr>
        <w:t>I</w:t>
      </w:r>
      <w:r w:rsidR="00964188">
        <w:rPr>
          <w:b/>
        </w:rPr>
        <w:t>I</w:t>
      </w:r>
      <w:r w:rsidR="00D832CD" w:rsidRPr="0003012E">
        <w:rPr>
          <w:b/>
        </w:rPr>
        <w:t xml:space="preserve"> FESTIVAL DE</w:t>
      </w:r>
      <w:r w:rsidR="00A54D63" w:rsidRPr="0003012E">
        <w:rPr>
          <w:b/>
        </w:rPr>
        <w:t xml:space="preserve"> ARTE CALLEJERO</w:t>
      </w:r>
      <w:r w:rsidRPr="0003012E">
        <w:rPr>
          <w:b/>
        </w:rPr>
        <w:t>”</w:t>
      </w:r>
      <w:r>
        <w:t xml:space="preserve">, dirigido a artistas individuales o compañías artísticas en las disciplinas de danza, música callejera, teatro, clown, circo, </w:t>
      </w:r>
      <w:r w:rsidR="0003012E">
        <w:t xml:space="preserve">magia </w:t>
      </w:r>
      <w:r>
        <w:t xml:space="preserve">o cualquier otro, </w:t>
      </w:r>
      <w:r w:rsidR="00D832CD">
        <w:t xml:space="preserve">tanto aficionadas como profesionales, </w:t>
      </w:r>
      <w:r>
        <w:t>que utilicen los espacios abiertos como escenario de expresión, y que se desarrollará durante los días</w:t>
      </w:r>
      <w:r w:rsidR="00015EC9">
        <w:t xml:space="preserve"> 24, 25, 27 y 30 </w:t>
      </w:r>
      <w:r w:rsidR="00964188">
        <w:t>de julio de 2018</w:t>
      </w:r>
      <w:r>
        <w:t>, dentro del marco de las Fi</w:t>
      </w:r>
      <w:r w:rsidR="00A54D63">
        <w:t>estas P</w:t>
      </w:r>
      <w:r w:rsidR="00964188">
        <w:t>atronales Santa Ana 2018</w:t>
      </w:r>
      <w:r w:rsidR="00015EC9">
        <w:t xml:space="preserve">, </w:t>
      </w:r>
      <w:r w:rsidR="00312297">
        <w:t xml:space="preserve"> a las 20.30horas de la tarde, en Quinto, Zaragoza. </w:t>
      </w:r>
    </w:p>
    <w:p w:rsidR="00A54D63" w:rsidRDefault="00A54D63" w:rsidP="0003012E">
      <w:pPr>
        <w:pStyle w:val="Sinespaciado"/>
        <w:jc w:val="both"/>
      </w:pPr>
    </w:p>
    <w:p w:rsidR="00395105" w:rsidRDefault="00395105" w:rsidP="0003012E">
      <w:pPr>
        <w:pStyle w:val="Sinespaciado"/>
        <w:jc w:val="both"/>
      </w:pPr>
      <w:r>
        <w:t>1. Las inscripciones podrán formalizarse desde el día siguiente a su publ</w:t>
      </w:r>
      <w:r w:rsidR="00964188">
        <w:t>icación y hasta el sábado 30 de jun</w:t>
      </w:r>
      <w:r>
        <w:t>io</w:t>
      </w:r>
      <w:r w:rsidR="00964188">
        <w:t xml:space="preserve"> de 2018</w:t>
      </w:r>
      <w:r>
        <w:t xml:space="preserve">, </w:t>
      </w:r>
      <w:r w:rsidR="00A54D63">
        <w:t xml:space="preserve">a través del correo electrónico </w:t>
      </w:r>
      <w:hyperlink r:id="rId9" w:history="1">
        <w:r w:rsidR="00A54D63" w:rsidRPr="00DF0964">
          <w:rPr>
            <w:rStyle w:val="Hipervnculo"/>
          </w:rPr>
          <w:t>alcaldia@quinto.es</w:t>
        </w:r>
      </w:hyperlink>
      <w:r w:rsidR="00A54D63">
        <w:t xml:space="preserve"> </w:t>
      </w:r>
      <w:r>
        <w:t xml:space="preserve">o por correo, rellenando debidamente la ficha de inscripción, así como adjuntando material </w:t>
      </w:r>
      <w:r w:rsidR="00A54D63">
        <w:t>gráfico</w:t>
      </w:r>
      <w:r>
        <w:t xml:space="preserve"> y audiovisual del espectáculo. La organización hará una selección de las personas inscritas con ayuda del material gráfico y audiovisual que se presente y que podrá enviarse a la siguiente dirección:</w:t>
      </w:r>
    </w:p>
    <w:p w:rsidR="00A54D63" w:rsidRDefault="00A54D63" w:rsidP="0003012E">
      <w:pPr>
        <w:pStyle w:val="Sinespaciado"/>
        <w:jc w:val="both"/>
      </w:pPr>
    </w:p>
    <w:p w:rsidR="00A54D63" w:rsidRDefault="00A54D63" w:rsidP="0003012E">
      <w:pPr>
        <w:pStyle w:val="Sinespaciado"/>
        <w:jc w:val="center"/>
      </w:pPr>
      <w:r>
        <w:t xml:space="preserve">Ayuntamiento de Quinto. </w:t>
      </w:r>
      <w:r>
        <w:br/>
      </w:r>
      <w:r w:rsidR="00964188">
        <w:t>I</w:t>
      </w:r>
      <w:r>
        <w:t>I Concurso Arte Callejero Santa Ana 201</w:t>
      </w:r>
      <w:r w:rsidR="00964188">
        <w:t>8</w:t>
      </w:r>
      <w:r>
        <w:t>.</w:t>
      </w:r>
      <w:r>
        <w:br/>
        <w:t>Plaza España 1. 507</w:t>
      </w:r>
      <w:r w:rsidR="0003012E">
        <w:t>70</w:t>
      </w:r>
      <w:r>
        <w:t xml:space="preserve"> Quinto.</w:t>
      </w:r>
    </w:p>
    <w:p w:rsidR="00395105" w:rsidRDefault="00395105" w:rsidP="0003012E">
      <w:pPr>
        <w:pStyle w:val="Sinespaciado"/>
        <w:jc w:val="both"/>
      </w:pPr>
    </w:p>
    <w:p w:rsidR="00D832CD" w:rsidRDefault="00312297" w:rsidP="0003012E">
      <w:pPr>
        <w:pStyle w:val="Sinespaciado"/>
        <w:jc w:val="both"/>
      </w:pPr>
      <w:r>
        <w:t>Documentación que deben aportar los grupos, compañías o artistas:</w:t>
      </w:r>
    </w:p>
    <w:p w:rsidR="00D832CD" w:rsidRDefault="00D832CD" w:rsidP="0003012E">
      <w:pPr>
        <w:pStyle w:val="Sinespaciado"/>
        <w:numPr>
          <w:ilvl w:val="0"/>
          <w:numId w:val="1"/>
        </w:numPr>
        <w:jc w:val="both"/>
      </w:pPr>
      <w:r>
        <w:t>Anexo según modelo solicitando participar.</w:t>
      </w:r>
    </w:p>
    <w:p w:rsidR="00D832CD" w:rsidRDefault="0003012E" w:rsidP="0003012E">
      <w:pPr>
        <w:pStyle w:val="Sinespaciado"/>
        <w:numPr>
          <w:ilvl w:val="0"/>
          <w:numId w:val="1"/>
        </w:numPr>
        <w:jc w:val="both"/>
      </w:pPr>
      <w:r>
        <w:t xml:space="preserve">Vídeo completo del espectáculo presentado. </w:t>
      </w:r>
    </w:p>
    <w:p w:rsidR="00312297" w:rsidRDefault="00312297" w:rsidP="0003012E">
      <w:pPr>
        <w:pStyle w:val="Sinespaciado"/>
        <w:numPr>
          <w:ilvl w:val="0"/>
          <w:numId w:val="1"/>
        </w:numPr>
        <w:jc w:val="both"/>
      </w:pPr>
      <w:r>
        <w:t>Una fotografía de alta resolución que sirva como promoción del espectáculo.</w:t>
      </w:r>
    </w:p>
    <w:p w:rsidR="0003012E" w:rsidRDefault="0003012E" w:rsidP="0003012E">
      <w:pPr>
        <w:pStyle w:val="Sinespaciado"/>
        <w:numPr>
          <w:ilvl w:val="0"/>
          <w:numId w:val="1"/>
        </w:numPr>
        <w:jc w:val="both"/>
      </w:pPr>
      <w:r>
        <w:t>Dossier de prensa o publicaciones sobre la compañía o artista en caso que lo haya.</w:t>
      </w:r>
    </w:p>
    <w:p w:rsidR="00D832CD" w:rsidRDefault="00D832CD" w:rsidP="0003012E">
      <w:pPr>
        <w:pStyle w:val="Sinespaciado"/>
        <w:jc w:val="both"/>
      </w:pPr>
    </w:p>
    <w:p w:rsidR="00395105" w:rsidRDefault="00395105" w:rsidP="0003012E">
      <w:pPr>
        <w:pStyle w:val="Sinespaciado"/>
        <w:jc w:val="both"/>
      </w:pPr>
      <w:r>
        <w:t xml:space="preserve">2. De las propuestas recibidas </w:t>
      </w:r>
      <w:r w:rsidR="00D832CD">
        <w:t xml:space="preserve">se seleccionarán </w:t>
      </w:r>
      <w:r w:rsidR="00A54D63">
        <w:t>4</w:t>
      </w:r>
      <w:r w:rsidR="00312297">
        <w:t xml:space="preserve"> espectáculos</w:t>
      </w:r>
      <w:r>
        <w:t xml:space="preserve"> que pasa</w:t>
      </w:r>
      <w:r w:rsidR="00A54D63">
        <w:t xml:space="preserve">rán a formar parte del concurso y el resto, podrán quedar en reserva. </w:t>
      </w:r>
      <w:r>
        <w:t xml:space="preserve"> La relación de todas ellas se publicará en la web municipal a partir del</w:t>
      </w:r>
      <w:r w:rsidR="00A54D63">
        <w:t xml:space="preserve"> </w:t>
      </w:r>
      <w:r w:rsidR="00964188">
        <w:t>4 de julio de 2018</w:t>
      </w:r>
      <w:r w:rsidR="00A54D63">
        <w:t>. (</w:t>
      </w:r>
      <w:hyperlink r:id="rId10" w:history="1">
        <w:r w:rsidR="00A54D63" w:rsidRPr="00DF0964">
          <w:rPr>
            <w:rStyle w:val="Hipervnculo"/>
          </w:rPr>
          <w:t>www.quinto.es</w:t>
        </w:r>
      </w:hyperlink>
      <w:r w:rsidR="00A54D63">
        <w:t xml:space="preserve">). En caso de que haya alguna propuesta de corta duración y el programa de actos lo permita, se podrán seleccionar dos espectáculos para el mismo día en tiempos separados. </w:t>
      </w:r>
    </w:p>
    <w:p w:rsidR="00A54D63" w:rsidRDefault="00A54D63" w:rsidP="0003012E">
      <w:pPr>
        <w:pStyle w:val="Sinespaciado"/>
        <w:jc w:val="both"/>
      </w:pPr>
    </w:p>
    <w:p w:rsidR="00395105" w:rsidRDefault="00395105" w:rsidP="0003012E">
      <w:pPr>
        <w:pStyle w:val="Sinespaciado"/>
        <w:jc w:val="both"/>
      </w:pPr>
      <w:r>
        <w:t>3. Se establecerán los siguientes criterios técnicos y artísticos que el Jurado deberá valorar:</w:t>
      </w:r>
    </w:p>
    <w:p w:rsidR="00395105" w:rsidRDefault="00A54D63" w:rsidP="00312297">
      <w:pPr>
        <w:pStyle w:val="Sinespaciado"/>
        <w:numPr>
          <w:ilvl w:val="0"/>
          <w:numId w:val="6"/>
        </w:numPr>
        <w:ind w:left="709" w:hanging="425"/>
        <w:jc w:val="both"/>
      </w:pPr>
      <w:r>
        <w:t>Calidad de la propuesta.</w:t>
      </w:r>
    </w:p>
    <w:p w:rsidR="00312297" w:rsidRDefault="00395105" w:rsidP="00312297">
      <w:pPr>
        <w:pStyle w:val="Sinespaciado"/>
        <w:numPr>
          <w:ilvl w:val="0"/>
          <w:numId w:val="6"/>
        </w:numPr>
        <w:ind w:left="709" w:hanging="425"/>
        <w:jc w:val="both"/>
      </w:pPr>
      <w:r>
        <w:t>Disciplina</w:t>
      </w:r>
      <w:r w:rsidR="00A54D63">
        <w:t>.</w:t>
      </w:r>
    </w:p>
    <w:p w:rsidR="00312297" w:rsidRDefault="00395105" w:rsidP="00312297">
      <w:pPr>
        <w:pStyle w:val="Sinespaciado"/>
        <w:numPr>
          <w:ilvl w:val="0"/>
          <w:numId w:val="6"/>
        </w:numPr>
        <w:ind w:left="709" w:hanging="425"/>
        <w:jc w:val="both"/>
      </w:pPr>
      <w:r>
        <w:t>Espacio</w:t>
      </w:r>
      <w:r w:rsidR="00A54D63">
        <w:t>.</w:t>
      </w:r>
    </w:p>
    <w:p w:rsidR="00395105" w:rsidRDefault="00A54D63" w:rsidP="00312297">
      <w:pPr>
        <w:pStyle w:val="Sinespaciado"/>
        <w:numPr>
          <w:ilvl w:val="0"/>
          <w:numId w:val="6"/>
        </w:numPr>
        <w:ind w:left="709" w:hanging="425"/>
        <w:jc w:val="both"/>
      </w:pPr>
      <w:r>
        <w:t>Tipo de público al que va dirigido.</w:t>
      </w:r>
    </w:p>
    <w:p w:rsidR="00395105" w:rsidRDefault="00A54D63" w:rsidP="00312297">
      <w:pPr>
        <w:pStyle w:val="Sinespaciado"/>
        <w:numPr>
          <w:ilvl w:val="0"/>
          <w:numId w:val="6"/>
        </w:numPr>
        <w:ind w:left="709" w:hanging="425"/>
        <w:jc w:val="both"/>
      </w:pPr>
      <w:r>
        <w:t xml:space="preserve">Número de personas que participan en el show. </w:t>
      </w:r>
    </w:p>
    <w:p w:rsidR="00A54D63" w:rsidRDefault="00A54D63" w:rsidP="00312297">
      <w:pPr>
        <w:pStyle w:val="Sinespaciado"/>
        <w:numPr>
          <w:ilvl w:val="0"/>
          <w:numId w:val="6"/>
        </w:numPr>
        <w:ind w:left="709" w:hanging="425"/>
        <w:jc w:val="both"/>
      </w:pPr>
      <w:r>
        <w:t xml:space="preserve">Duración del espectáculo presentado. </w:t>
      </w:r>
      <w:r w:rsidR="00D832CD">
        <w:t xml:space="preserve">Deberá tener siempre una duración mínima de 15 minutos y máxima de 40 minutos. </w:t>
      </w:r>
    </w:p>
    <w:p w:rsidR="00A54D63" w:rsidRDefault="00A54D63" w:rsidP="0003012E">
      <w:pPr>
        <w:pStyle w:val="Sinespaciado"/>
        <w:jc w:val="both"/>
      </w:pPr>
    </w:p>
    <w:p w:rsidR="00395105" w:rsidRDefault="00395105" w:rsidP="0003012E">
      <w:pPr>
        <w:pStyle w:val="Sinespaciado"/>
        <w:jc w:val="both"/>
      </w:pPr>
      <w:r>
        <w:t xml:space="preserve">4. La Organización abonará a cada una de las compañías seleccionadas que </w:t>
      </w:r>
      <w:r w:rsidR="00964188">
        <w:t>hayan actuado la cantidad de 250</w:t>
      </w:r>
      <w:r w:rsidR="00A54D63">
        <w:t>€</w:t>
      </w:r>
      <w:r>
        <w:t xml:space="preserve"> euros en concepto de gastos </w:t>
      </w:r>
      <w:r w:rsidR="00A54D63">
        <w:t>(desplazamiento, manutención…</w:t>
      </w:r>
      <w:r w:rsidR="00312297">
        <w:t>)</w:t>
      </w:r>
      <w:r w:rsidR="00A54D63">
        <w:t xml:space="preserve"> en caso de que el show sea ejecu</w:t>
      </w:r>
      <w:r w:rsidR="00964188">
        <w:t>tado por una única persona o 300</w:t>
      </w:r>
      <w:r w:rsidR="00A54D63">
        <w:t>€ en el caso que sean dos o más</w:t>
      </w:r>
      <w:r>
        <w:t xml:space="preserve">. </w:t>
      </w:r>
      <w:r w:rsidR="00312297">
        <w:t>El pago se realizará al finalizar el show.</w:t>
      </w:r>
      <w:r w:rsidR="00015EC9">
        <w:t xml:space="preserve"> Las compañías o artistas podrán recibir las aportaciones voluntarias del público al finalizar la actuación.</w:t>
      </w:r>
    </w:p>
    <w:p w:rsidR="00A54D63" w:rsidRDefault="00A54D63" w:rsidP="0003012E">
      <w:pPr>
        <w:pStyle w:val="Sinespaciado"/>
        <w:jc w:val="both"/>
      </w:pPr>
    </w:p>
    <w:p w:rsidR="00395105" w:rsidRDefault="00395105" w:rsidP="00312297">
      <w:pPr>
        <w:pStyle w:val="Sinespaciado"/>
        <w:jc w:val="both"/>
      </w:pPr>
      <w:r>
        <w:t>5. La organización facilitará a las compa</w:t>
      </w:r>
      <w:r w:rsidR="00A54D63">
        <w:t>ñías seleccionadas:</w:t>
      </w:r>
    </w:p>
    <w:p w:rsidR="00A54D63" w:rsidRDefault="00A54D63" w:rsidP="00312297">
      <w:pPr>
        <w:pStyle w:val="Sinespaciado"/>
        <w:ind w:left="284"/>
        <w:jc w:val="both"/>
      </w:pPr>
      <w:r>
        <w:t>- Un espacio para dejar material y cambiarse de ropa.</w:t>
      </w:r>
    </w:p>
    <w:p w:rsidR="00A54D63" w:rsidRDefault="00A54D63" w:rsidP="00312297">
      <w:pPr>
        <w:pStyle w:val="Sinespaciado"/>
        <w:ind w:left="284"/>
        <w:jc w:val="both"/>
      </w:pPr>
      <w:r>
        <w:t>- Aseos.</w:t>
      </w:r>
    </w:p>
    <w:p w:rsidR="00A54D63" w:rsidRDefault="00A54D63" w:rsidP="00312297">
      <w:pPr>
        <w:pStyle w:val="Sinespaciado"/>
        <w:ind w:left="284"/>
        <w:jc w:val="both"/>
      </w:pPr>
      <w:r>
        <w:lastRenderedPageBreak/>
        <w:t xml:space="preserve">- Escenario de 20 metros cuadrados (5 de boca por 4 de fondo y 70 cm de altura) situado en la plaza “Rincón de la Charanga” cercano a la plaza de toros, Ayuntamiento y bares. </w:t>
      </w:r>
      <w:r w:rsidR="00D832CD">
        <w:t xml:space="preserve"> El escenario estará a disposición del artista o compañía desde las 18h. </w:t>
      </w:r>
    </w:p>
    <w:p w:rsidR="00A54D63" w:rsidRDefault="00A54D63" w:rsidP="00312297">
      <w:pPr>
        <w:pStyle w:val="Sinespaciado"/>
        <w:ind w:left="284"/>
        <w:jc w:val="both"/>
      </w:pPr>
      <w:r>
        <w:t xml:space="preserve">- Una toma de luz a 220W. </w:t>
      </w:r>
    </w:p>
    <w:p w:rsidR="00A54D63" w:rsidRDefault="00A54D63" w:rsidP="0003012E">
      <w:pPr>
        <w:pStyle w:val="Sinespaciado"/>
        <w:jc w:val="both"/>
      </w:pPr>
    </w:p>
    <w:p w:rsidR="00A54D63" w:rsidRDefault="00A54D63" w:rsidP="0003012E">
      <w:pPr>
        <w:pStyle w:val="Sinespaciado"/>
        <w:jc w:val="both"/>
      </w:pPr>
      <w:r>
        <w:t>No está previsto sonorización ni iluminación por parte de la organización puesto que las actuaciones se realizarán con la luz natural del día. En caso de que la actuación sea necesaria realizarla con equipo de sonido, las compañías deberán aportarlo.</w:t>
      </w:r>
    </w:p>
    <w:p w:rsidR="00395105" w:rsidRDefault="00395105" w:rsidP="0003012E">
      <w:pPr>
        <w:pStyle w:val="Sinespaciado"/>
        <w:jc w:val="both"/>
      </w:pPr>
    </w:p>
    <w:p w:rsidR="00395105" w:rsidRDefault="00395105" w:rsidP="0003012E">
      <w:pPr>
        <w:pStyle w:val="Sinespaciado"/>
        <w:jc w:val="both"/>
      </w:pPr>
      <w:r>
        <w:t xml:space="preserve">6. Los grupos </w:t>
      </w:r>
      <w:r w:rsidR="00015EC9">
        <w:t>seleccionados actuarán los días 24, 25, 27 y 30</w:t>
      </w:r>
      <w:r w:rsidR="00964188">
        <w:t xml:space="preserve"> de julio de 2018</w:t>
      </w:r>
      <w:r w:rsidR="00015EC9">
        <w:t xml:space="preserve"> a las 20.30h en el lugar habilitado para ello.</w:t>
      </w:r>
    </w:p>
    <w:p w:rsidR="00D832CD" w:rsidRDefault="00D832CD" w:rsidP="0003012E">
      <w:pPr>
        <w:pStyle w:val="Sinespaciado"/>
        <w:jc w:val="both"/>
      </w:pPr>
    </w:p>
    <w:p w:rsidR="00D832CD" w:rsidRDefault="00D832CD" w:rsidP="0003012E">
      <w:pPr>
        <w:pStyle w:val="Sinespaciado"/>
        <w:jc w:val="both"/>
      </w:pPr>
      <w:r>
        <w:t xml:space="preserve">7. Los espectáculos serán de producción propia y en caso de tener algún tipo de derechos de autor, se hará cargo tanto de la pertinente autorización </w:t>
      </w:r>
      <w:r w:rsidR="00015EC9">
        <w:t>como del</w:t>
      </w:r>
      <w:r>
        <w:t xml:space="preserve"> pago de las tasas</w:t>
      </w:r>
      <w:r w:rsidR="00015EC9">
        <w:t>,</w:t>
      </w:r>
      <w:r>
        <w:t xml:space="preserve"> la compañía participante. </w:t>
      </w:r>
    </w:p>
    <w:p w:rsidR="0003012E" w:rsidRDefault="0003012E" w:rsidP="0003012E">
      <w:pPr>
        <w:pStyle w:val="Sinespaciado"/>
        <w:jc w:val="both"/>
      </w:pPr>
    </w:p>
    <w:p w:rsidR="0003012E" w:rsidRDefault="0003012E" w:rsidP="0003012E">
      <w:pPr>
        <w:pStyle w:val="Sinespaciado"/>
        <w:jc w:val="both"/>
      </w:pPr>
      <w:r>
        <w:t>8. Las compañías participantes deberán estar al corriente de su</w:t>
      </w:r>
      <w:r w:rsidR="00015EC9">
        <w:t>s obligaciones tributarias con H</w:t>
      </w:r>
      <w:r>
        <w:t xml:space="preserve">acienda y la Seguridad Social en caso de ser profesionales. </w:t>
      </w:r>
    </w:p>
    <w:p w:rsidR="00D832CD" w:rsidRDefault="00D832CD" w:rsidP="0003012E">
      <w:pPr>
        <w:pStyle w:val="Sinespaciado"/>
        <w:jc w:val="both"/>
      </w:pPr>
    </w:p>
    <w:p w:rsidR="00395105" w:rsidRDefault="0003012E" w:rsidP="0003012E">
      <w:pPr>
        <w:pStyle w:val="Sinespaciado"/>
        <w:jc w:val="both"/>
      </w:pPr>
      <w:r>
        <w:t>9</w:t>
      </w:r>
      <w:r w:rsidR="00395105">
        <w:t>. La Organización se reserva la posibilidad de que, en caso de renuncia a la participación en el concurso de alguna de las compañías seleccionadas, la plaza vacante pueda ser ocupada por otra compañía de las no seleccionadas inicialmente.</w:t>
      </w:r>
    </w:p>
    <w:p w:rsidR="00D832CD" w:rsidRDefault="00D832CD" w:rsidP="0003012E">
      <w:pPr>
        <w:pStyle w:val="Sinespaciado"/>
        <w:jc w:val="both"/>
      </w:pPr>
    </w:p>
    <w:p w:rsidR="00395105" w:rsidRDefault="0003012E" w:rsidP="0003012E">
      <w:pPr>
        <w:pStyle w:val="Sinespaciado"/>
        <w:jc w:val="both"/>
      </w:pPr>
      <w:r>
        <w:t>10</w:t>
      </w:r>
      <w:r w:rsidR="00395105">
        <w:t xml:space="preserve">. </w:t>
      </w:r>
      <w:r w:rsidR="00D832CD">
        <w:t>El Ayuntamiento de Quinto</w:t>
      </w:r>
      <w:r w:rsidR="00395105">
        <w:t xml:space="preserve"> publicitará la programación </w:t>
      </w:r>
      <w:r w:rsidR="00D832CD">
        <w:t xml:space="preserve">del festival “Arte Callejero” </w:t>
      </w:r>
      <w:r w:rsidR="00395105">
        <w:t>debiendo los grupos seleccionados actuar en el lugar y días indicados por la organización.</w:t>
      </w:r>
    </w:p>
    <w:p w:rsidR="00D832CD" w:rsidRDefault="00D832CD" w:rsidP="0003012E">
      <w:pPr>
        <w:pStyle w:val="Sinespaciado"/>
        <w:jc w:val="both"/>
      </w:pPr>
    </w:p>
    <w:p w:rsidR="00D832CD" w:rsidRDefault="00395105" w:rsidP="0003012E">
      <w:pPr>
        <w:pStyle w:val="Sinespaciado"/>
        <w:jc w:val="both"/>
      </w:pPr>
      <w:r>
        <w:t>1</w:t>
      </w:r>
      <w:r w:rsidR="0003012E">
        <w:t>1</w:t>
      </w:r>
      <w:r>
        <w:t xml:space="preserve">. </w:t>
      </w:r>
      <w:r w:rsidR="00015EC9">
        <w:t>Un  jurado</w:t>
      </w:r>
      <w:r w:rsidR="00D832CD">
        <w:t xml:space="preserve"> elegido con anterioridad, y vistas todas las propues</w:t>
      </w:r>
      <w:r w:rsidR="00015EC9">
        <w:t>tas seleccionadas, otorgará un único premio al mejor espectácu</w:t>
      </w:r>
      <w:r w:rsidR="00964188">
        <w:t>lo del festival dotado con 400€ y un trofeo.</w:t>
      </w:r>
    </w:p>
    <w:p w:rsidR="00D832CD" w:rsidRDefault="00D832CD" w:rsidP="0003012E">
      <w:pPr>
        <w:pStyle w:val="Sinespaciado"/>
        <w:jc w:val="both"/>
      </w:pPr>
    </w:p>
    <w:p w:rsidR="00395105" w:rsidRDefault="0003012E" w:rsidP="0003012E">
      <w:pPr>
        <w:pStyle w:val="Sinespaciado"/>
        <w:jc w:val="both"/>
      </w:pPr>
      <w:r>
        <w:t>12</w:t>
      </w:r>
      <w:r w:rsidR="00964188">
        <w:t>. El fallo de los p</w:t>
      </w:r>
      <w:r w:rsidR="00395105">
        <w:t>remi</w:t>
      </w:r>
      <w:r w:rsidR="00D832CD">
        <w:t xml:space="preserve">os se conocerá el </w:t>
      </w:r>
      <w:r w:rsidR="00964188">
        <w:t xml:space="preserve">lunes </w:t>
      </w:r>
      <w:r w:rsidR="00D832CD">
        <w:t>día 30</w:t>
      </w:r>
      <w:r w:rsidR="00395105">
        <w:t xml:space="preserve"> de</w:t>
      </w:r>
      <w:r w:rsidR="00D832CD">
        <w:t xml:space="preserve"> julio</w:t>
      </w:r>
      <w:r w:rsidR="00015EC9">
        <w:t xml:space="preserve"> en el descanso de la orquesta (sobre las 3.00AM)</w:t>
      </w:r>
      <w:r w:rsidR="00395105">
        <w:t xml:space="preserve">, pudiendo </w:t>
      </w:r>
      <w:r>
        <w:t>estos</w:t>
      </w:r>
      <w:r w:rsidR="00395105">
        <w:t xml:space="preserve"> quedar desiertos si el jurado y la organización estima que no existe la suficiente calidad artística.</w:t>
      </w:r>
      <w:r w:rsidR="00015EC9">
        <w:t xml:space="preserve"> El premio se hará llegar al ganador. </w:t>
      </w:r>
    </w:p>
    <w:p w:rsidR="00D832CD" w:rsidRDefault="00D832CD" w:rsidP="0003012E">
      <w:pPr>
        <w:pStyle w:val="Sinespaciado"/>
        <w:jc w:val="both"/>
      </w:pPr>
    </w:p>
    <w:p w:rsidR="00395105" w:rsidRDefault="0003012E" w:rsidP="0003012E">
      <w:pPr>
        <w:pStyle w:val="Sinespaciado"/>
        <w:jc w:val="both"/>
      </w:pPr>
      <w:r>
        <w:t>13</w:t>
      </w:r>
      <w:r w:rsidR="00395105">
        <w:t>. La Organización y el Jurado quedan facultados para resolver cualquier contingencia no prevista en las b</w:t>
      </w:r>
      <w:r w:rsidR="00D832CD">
        <w:t>a</w:t>
      </w:r>
      <w:r w:rsidR="00395105">
        <w:t>ses.</w:t>
      </w:r>
    </w:p>
    <w:p w:rsidR="00D832CD" w:rsidRDefault="00D832CD" w:rsidP="0003012E">
      <w:pPr>
        <w:pStyle w:val="Sinespaciado"/>
        <w:jc w:val="both"/>
      </w:pPr>
    </w:p>
    <w:p w:rsidR="0003012E" w:rsidRDefault="0003012E" w:rsidP="0003012E">
      <w:pPr>
        <w:pStyle w:val="Sinespaciado"/>
        <w:jc w:val="both"/>
      </w:pPr>
      <w:r>
        <w:t>14</w:t>
      </w:r>
      <w:r w:rsidR="00395105">
        <w:t>. La participación en este Concurso implica la aceptación de las presentes bases.</w:t>
      </w:r>
    </w:p>
    <w:p w:rsidR="0003012E" w:rsidRDefault="0003012E">
      <w:r>
        <w:br w:type="page"/>
      </w:r>
    </w:p>
    <w:p w:rsidR="0003012E" w:rsidRPr="00312297" w:rsidRDefault="0003012E" w:rsidP="00312297">
      <w:pPr>
        <w:pStyle w:val="Sinespaciado"/>
        <w:jc w:val="center"/>
        <w:rPr>
          <w:b/>
          <w:sz w:val="28"/>
          <w:szCs w:val="28"/>
        </w:rPr>
      </w:pPr>
      <w:r w:rsidRPr="00312297">
        <w:rPr>
          <w:b/>
          <w:sz w:val="28"/>
          <w:szCs w:val="28"/>
        </w:rPr>
        <w:lastRenderedPageBreak/>
        <w:t>ANEXO SOLICITUD PARTICIPACIÓN</w:t>
      </w:r>
    </w:p>
    <w:p w:rsidR="0003012E" w:rsidRPr="00312297" w:rsidRDefault="0003012E" w:rsidP="00312297">
      <w:pPr>
        <w:pStyle w:val="Sinespaciado"/>
        <w:jc w:val="center"/>
        <w:rPr>
          <w:b/>
          <w:sz w:val="28"/>
          <w:szCs w:val="28"/>
        </w:rPr>
      </w:pPr>
      <w:r w:rsidRPr="00312297">
        <w:rPr>
          <w:b/>
          <w:sz w:val="28"/>
          <w:szCs w:val="28"/>
        </w:rPr>
        <w:t>I</w:t>
      </w:r>
      <w:r w:rsidR="00964188">
        <w:rPr>
          <w:b/>
          <w:sz w:val="28"/>
          <w:szCs w:val="28"/>
        </w:rPr>
        <w:t>I</w:t>
      </w:r>
      <w:r w:rsidRPr="00312297">
        <w:rPr>
          <w:b/>
          <w:sz w:val="28"/>
          <w:szCs w:val="28"/>
        </w:rPr>
        <w:t xml:space="preserve"> FESTIVAL </w:t>
      </w:r>
      <w:r w:rsidR="00964188">
        <w:rPr>
          <w:b/>
          <w:sz w:val="28"/>
          <w:szCs w:val="28"/>
        </w:rPr>
        <w:t>DE ARTE CALLEJERO SANTA ANA 2018</w:t>
      </w:r>
    </w:p>
    <w:p w:rsidR="0003012E" w:rsidRDefault="0003012E" w:rsidP="0003012E">
      <w:pPr>
        <w:pStyle w:val="Sinespaciado"/>
        <w:jc w:val="both"/>
      </w:pPr>
    </w:p>
    <w:p w:rsidR="00E31E51" w:rsidRDefault="00E31E51" w:rsidP="0003012E">
      <w:pPr>
        <w:pStyle w:val="Sinespaciado"/>
        <w:jc w:val="both"/>
        <w:rPr>
          <w:b/>
          <w:sz w:val="24"/>
          <w:szCs w:val="24"/>
        </w:rPr>
      </w:pPr>
      <w:r w:rsidRPr="00E31E51">
        <w:rPr>
          <w:b/>
          <w:sz w:val="24"/>
          <w:szCs w:val="24"/>
        </w:rPr>
        <w:t xml:space="preserve">Datos del espectáculo presentado y de la compañía o artista. </w:t>
      </w:r>
    </w:p>
    <w:p w:rsidR="00E31E51" w:rsidRPr="00E31E51" w:rsidRDefault="00E31E51" w:rsidP="0003012E">
      <w:pPr>
        <w:pStyle w:val="Sinespaciado"/>
        <w:jc w:val="both"/>
        <w:rPr>
          <w:b/>
          <w:sz w:val="24"/>
          <w:szCs w:val="24"/>
        </w:rPr>
      </w:pPr>
    </w:p>
    <w:p w:rsidR="0003012E" w:rsidRDefault="0003012E" w:rsidP="00312297">
      <w:pPr>
        <w:pStyle w:val="Sinespaciado"/>
        <w:spacing w:line="276" w:lineRule="auto"/>
        <w:jc w:val="both"/>
      </w:pPr>
      <w:r w:rsidRPr="00E31E51">
        <w:rPr>
          <w:color w:val="0070C0"/>
        </w:rPr>
        <w:t>Título del espectáculo</w:t>
      </w:r>
      <w:r>
        <w:t>:</w:t>
      </w:r>
      <w:r w:rsidR="00312297">
        <w:t xml:space="preserve">  </w:t>
      </w:r>
      <w:sdt>
        <w:sdtPr>
          <w:id w:val="156661019"/>
          <w:placeholder>
            <w:docPart w:val="DefaultPlaceholder_1082065158"/>
          </w:placeholder>
          <w:showingPlcHdr/>
        </w:sdtPr>
        <w:sdtEndPr/>
        <w:sdtContent>
          <w:bookmarkStart w:id="0" w:name="_GoBack"/>
          <w:r w:rsidR="00A304F4" w:rsidRPr="00DF0964">
            <w:rPr>
              <w:rStyle w:val="Textodelmarcadordeposicin"/>
            </w:rPr>
            <w:t>Haga clic aquí para escribir texto.</w:t>
          </w:r>
          <w:bookmarkEnd w:id="0"/>
        </w:sdtContent>
      </w:sdt>
    </w:p>
    <w:p w:rsidR="0003012E" w:rsidRDefault="0003012E" w:rsidP="00312297">
      <w:pPr>
        <w:pStyle w:val="Sinespaciado"/>
        <w:spacing w:line="276" w:lineRule="auto"/>
        <w:jc w:val="both"/>
      </w:pPr>
      <w:r w:rsidRPr="00E31E51">
        <w:rPr>
          <w:color w:val="0070C0"/>
        </w:rPr>
        <w:t>Nombre de la compañía/artista</w:t>
      </w:r>
      <w:r>
        <w:t>:</w:t>
      </w:r>
      <w:r w:rsidR="00312297">
        <w:t xml:space="preserve"> </w:t>
      </w:r>
      <w:sdt>
        <w:sdtPr>
          <w:id w:val="-42373488"/>
          <w:placeholder>
            <w:docPart w:val="DefaultPlaceholder_1082065158"/>
          </w:placeholder>
          <w:showingPlcHdr/>
        </w:sdtPr>
        <w:sdtEndPr/>
        <w:sdtContent>
          <w:r w:rsidR="00312297" w:rsidRPr="00312297">
            <w:rPr>
              <w:rStyle w:val="Textodelmarcadordeposicin"/>
              <w:b/>
            </w:rPr>
            <w:t>Haga clic aquí para escribir texto.</w:t>
          </w:r>
        </w:sdtContent>
      </w:sdt>
    </w:p>
    <w:p w:rsidR="0003012E" w:rsidRDefault="0003012E" w:rsidP="00312297">
      <w:pPr>
        <w:pStyle w:val="Sinespaciado"/>
        <w:spacing w:line="276" w:lineRule="auto"/>
        <w:jc w:val="both"/>
      </w:pPr>
      <w:r w:rsidRPr="00E31E51">
        <w:rPr>
          <w:color w:val="0070C0"/>
        </w:rPr>
        <w:t>Breve descripción del espectáculo</w:t>
      </w:r>
      <w:r>
        <w:t>:</w:t>
      </w:r>
      <w:r w:rsidR="00312297">
        <w:t xml:space="preserve"> </w:t>
      </w:r>
      <w:sdt>
        <w:sdtPr>
          <w:id w:val="-395508270"/>
          <w:placeholder>
            <w:docPart w:val="DefaultPlaceholder_1082065158"/>
          </w:placeholder>
          <w:showingPlcHdr/>
        </w:sdtPr>
        <w:sdtEndPr/>
        <w:sdtContent>
          <w:r w:rsidR="00312297" w:rsidRPr="00312297">
            <w:rPr>
              <w:rStyle w:val="Textodelmarcadordeposicin"/>
              <w:b/>
            </w:rPr>
            <w:t>Haga clic aquí para escribir texto.</w:t>
          </w:r>
        </w:sdtContent>
      </w:sdt>
    </w:p>
    <w:p w:rsidR="0003012E" w:rsidRDefault="00312297" w:rsidP="00312297">
      <w:pPr>
        <w:pStyle w:val="Sinespaciado"/>
        <w:spacing w:line="276" w:lineRule="auto"/>
        <w:jc w:val="both"/>
      </w:pPr>
      <w:r w:rsidRPr="00E31E51">
        <w:rPr>
          <w:color w:val="0070C0"/>
        </w:rPr>
        <w:t>Género/Tipo de espectáculo/Disciplina</w:t>
      </w:r>
      <w:r>
        <w:t xml:space="preserve">: </w:t>
      </w:r>
      <w:sdt>
        <w:sdtPr>
          <w:id w:val="1574242074"/>
          <w:placeholder>
            <w:docPart w:val="DefaultPlaceholder_1082065158"/>
          </w:placeholder>
          <w:showingPlcHdr/>
        </w:sdtPr>
        <w:sdtEndPr/>
        <w:sdtContent>
          <w:r w:rsidRPr="00312297">
            <w:rPr>
              <w:rStyle w:val="Textodelmarcadordeposicin"/>
              <w:b/>
            </w:rPr>
            <w:t>Haga clic aquí para escribir texto.</w:t>
          </w:r>
        </w:sdtContent>
      </w:sdt>
    </w:p>
    <w:p w:rsidR="00312297" w:rsidRDefault="00312297" w:rsidP="00312297">
      <w:pPr>
        <w:pStyle w:val="Sinespaciado"/>
        <w:spacing w:line="276" w:lineRule="auto"/>
        <w:jc w:val="both"/>
      </w:pPr>
      <w:r w:rsidRPr="00E31E51">
        <w:rPr>
          <w:color w:val="0070C0"/>
        </w:rPr>
        <w:t>Duración (en minutos)</w:t>
      </w:r>
      <w:r>
        <w:t xml:space="preserve">: </w:t>
      </w:r>
      <w:sdt>
        <w:sdtPr>
          <w:id w:val="-1255818699"/>
          <w:placeholder>
            <w:docPart w:val="DefaultPlaceholder_1082065158"/>
          </w:placeholder>
          <w:showingPlcHdr/>
        </w:sdtPr>
        <w:sdtEndPr/>
        <w:sdtContent>
          <w:r w:rsidRPr="00312297">
            <w:rPr>
              <w:rStyle w:val="Textodelmarcadordeposicin"/>
              <w:b/>
            </w:rPr>
            <w:t>Haga clic aquí para escribir texto.</w:t>
          </w:r>
        </w:sdtContent>
      </w:sdt>
    </w:p>
    <w:p w:rsidR="00015EC9" w:rsidRDefault="00015EC9" w:rsidP="00312297">
      <w:pPr>
        <w:pStyle w:val="Sinespaciado"/>
        <w:spacing w:line="276" w:lineRule="auto"/>
        <w:jc w:val="both"/>
      </w:pPr>
      <w:r w:rsidRPr="00015EC9">
        <w:rPr>
          <w:color w:val="0070C0"/>
        </w:rPr>
        <w:t>Número de artistas que participan en el espectáculo</w:t>
      </w:r>
      <w:r>
        <w:t xml:space="preserve">: </w:t>
      </w:r>
      <w:sdt>
        <w:sdtPr>
          <w:rPr>
            <w:b/>
          </w:rPr>
          <w:id w:val="-611899560"/>
          <w:placeholder>
            <w:docPart w:val="DefaultPlaceholder_1082065158"/>
          </w:placeholder>
          <w:showingPlcHdr/>
        </w:sdtPr>
        <w:sdtEndPr>
          <w:rPr>
            <w:b w:val="0"/>
          </w:rPr>
        </w:sdtEndPr>
        <w:sdtContent>
          <w:r w:rsidRPr="00015EC9">
            <w:rPr>
              <w:rStyle w:val="Textodelmarcadordeposicin"/>
              <w:b/>
            </w:rPr>
            <w:t>Haga clic aquí para escribir texto.</w:t>
          </w:r>
        </w:sdtContent>
      </w:sdt>
    </w:p>
    <w:p w:rsidR="00312297" w:rsidRPr="00E31E51" w:rsidRDefault="00312297" w:rsidP="00312297">
      <w:pPr>
        <w:pStyle w:val="Sinespaciado"/>
        <w:spacing w:line="276" w:lineRule="auto"/>
        <w:jc w:val="both"/>
        <w:rPr>
          <w:color w:val="0070C0"/>
        </w:rPr>
      </w:pPr>
      <w:r w:rsidRPr="00E31E51">
        <w:rPr>
          <w:color w:val="0070C0"/>
        </w:rPr>
        <w:t>Tipo de montaje que la compañía o artista debe realizar para el desarrollo del espectáculo:</w:t>
      </w:r>
    </w:p>
    <w:p w:rsidR="00312297" w:rsidRDefault="00312297" w:rsidP="00312297">
      <w:pPr>
        <w:pStyle w:val="Sinespaciado"/>
        <w:spacing w:line="276" w:lineRule="auto"/>
        <w:jc w:val="both"/>
      </w:pPr>
      <w:r w:rsidRPr="00E31E51">
        <w:rPr>
          <w:color w:val="0070C0"/>
        </w:rPr>
        <w:t>(Detallar si montan equipo de sonido propio, estructuras, telones, elementos…)</w:t>
      </w:r>
      <w:r>
        <w:t xml:space="preserve">. </w:t>
      </w:r>
      <w:sdt>
        <w:sdtPr>
          <w:id w:val="-427892773"/>
          <w:placeholder>
            <w:docPart w:val="DefaultPlaceholder_1082065158"/>
          </w:placeholder>
          <w:showingPlcHdr/>
        </w:sdtPr>
        <w:sdtEndPr/>
        <w:sdtContent>
          <w:r w:rsidRPr="00312297">
            <w:rPr>
              <w:rStyle w:val="Textodelmarcadordeposicin"/>
              <w:b/>
            </w:rPr>
            <w:t>Haga clic aquí para escribir texto.</w:t>
          </w:r>
        </w:sdtContent>
      </w:sdt>
    </w:p>
    <w:p w:rsidR="00312297" w:rsidRDefault="00312297" w:rsidP="00312297">
      <w:pPr>
        <w:pStyle w:val="Sinespaciado"/>
        <w:spacing w:line="276" w:lineRule="auto"/>
        <w:jc w:val="both"/>
      </w:pPr>
      <w:r w:rsidRPr="00E31E51">
        <w:rPr>
          <w:color w:val="0070C0"/>
        </w:rPr>
        <w:t>Tiempo de montaje previo al inicio del espectáculo:</w:t>
      </w:r>
      <w:r>
        <w:t xml:space="preserve"> </w:t>
      </w:r>
      <w:sdt>
        <w:sdtPr>
          <w:id w:val="1299414762"/>
          <w:placeholder>
            <w:docPart w:val="DefaultPlaceholder_1082065158"/>
          </w:placeholder>
          <w:showingPlcHdr/>
        </w:sdtPr>
        <w:sdtEndPr/>
        <w:sdtContent>
          <w:r w:rsidRPr="00312297">
            <w:rPr>
              <w:rStyle w:val="Textodelmarcadordeposicin"/>
              <w:b/>
            </w:rPr>
            <w:t>Haga clic aquí para escribir texto.</w:t>
          </w:r>
        </w:sdtContent>
      </w:sdt>
    </w:p>
    <w:p w:rsidR="00312297" w:rsidRDefault="00312297" w:rsidP="00312297">
      <w:pPr>
        <w:pStyle w:val="Sinespaciado"/>
        <w:spacing w:line="276" w:lineRule="auto"/>
        <w:jc w:val="both"/>
      </w:pPr>
      <w:r w:rsidRPr="00E31E51">
        <w:rPr>
          <w:color w:val="0070C0"/>
        </w:rPr>
        <w:t>Tiempo de desmontaje al final del espectáculo</w:t>
      </w:r>
      <w:r>
        <w:t xml:space="preserve">: </w:t>
      </w:r>
      <w:sdt>
        <w:sdtPr>
          <w:id w:val="707076563"/>
          <w:placeholder>
            <w:docPart w:val="DefaultPlaceholder_1082065158"/>
          </w:placeholder>
          <w:showingPlcHdr/>
        </w:sdtPr>
        <w:sdtEndPr/>
        <w:sdtContent>
          <w:r w:rsidRPr="00312297">
            <w:rPr>
              <w:rStyle w:val="Textodelmarcadordeposicin"/>
              <w:b/>
            </w:rPr>
            <w:t>Haga clic aquí para escribir texto.</w:t>
          </w:r>
        </w:sdtContent>
      </w:sdt>
    </w:p>
    <w:p w:rsidR="00312297" w:rsidRDefault="00312297" w:rsidP="00312297">
      <w:pPr>
        <w:pStyle w:val="Sinespaciado"/>
        <w:spacing w:line="276" w:lineRule="auto"/>
        <w:jc w:val="both"/>
      </w:pPr>
      <w:r w:rsidRPr="00E31E51">
        <w:rPr>
          <w:color w:val="0070C0"/>
        </w:rPr>
        <w:t>Breve curriculum de la compañía/artista:</w:t>
      </w:r>
      <w:r>
        <w:t xml:space="preserve"> </w:t>
      </w:r>
      <w:sdt>
        <w:sdtPr>
          <w:rPr>
            <w:b/>
          </w:rPr>
          <w:id w:val="-589226177"/>
          <w:placeholder>
            <w:docPart w:val="DefaultPlaceholder_1082065158"/>
          </w:placeholder>
          <w:showingPlcHdr/>
        </w:sdtPr>
        <w:sdtEndPr>
          <w:rPr>
            <w:b w:val="0"/>
          </w:rPr>
        </w:sdtEndPr>
        <w:sdtContent>
          <w:r w:rsidRPr="00312297">
            <w:rPr>
              <w:rStyle w:val="Textodelmarcadordeposicin"/>
              <w:b/>
            </w:rPr>
            <w:t>Haga clic aquí para escribir texto.</w:t>
          </w:r>
        </w:sdtContent>
      </w:sdt>
    </w:p>
    <w:p w:rsidR="0003012E" w:rsidRDefault="0003012E" w:rsidP="00312297">
      <w:pPr>
        <w:pStyle w:val="Sinespaciado"/>
        <w:spacing w:line="276" w:lineRule="auto"/>
        <w:jc w:val="both"/>
      </w:pPr>
    </w:p>
    <w:p w:rsidR="0003012E" w:rsidRPr="00E31E51" w:rsidRDefault="0003012E" w:rsidP="00312297">
      <w:pPr>
        <w:pStyle w:val="Sinespaciado"/>
        <w:spacing w:line="276" w:lineRule="auto"/>
        <w:jc w:val="both"/>
        <w:rPr>
          <w:b/>
          <w:sz w:val="24"/>
          <w:szCs w:val="24"/>
        </w:rPr>
      </w:pPr>
      <w:r w:rsidRPr="00E31E51">
        <w:rPr>
          <w:b/>
          <w:sz w:val="24"/>
          <w:szCs w:val="24"/>
        </w:rPr>
        <w:t xml:space="preserve">Información Fiscal. </w:t>
      </w:r>
    </w:p>
    <w:p w:rsidR="0003012E" w:rsidRDefault="0003012E" w:rsidP="00312297">
      <w:pPr>
        <w:pStyle w:val="Sinespaciado"/>
        <w:numPr>
          <w:ilvl w:val="0"/>
          <w:numId w:val="3"/>
        </w:numPr>
        <w:spacing w:line="276" w:lineRule="auto"/>
        <w:jc w:val="both"/>
      </w:pPr>
      <w:r>
        <w:t>En caso de ser compañía aficionada o profesional.</w:t>
      </w:r>
    </w:p>
    <w:p w:rsidR="0003012E" w:rsidRDefault="0003012E" w:rsidP="00312297">
      <w:pPr>
        <w:pStyle w:val="Sinespaciado"/>
        <w:numPr>
          <w:ilvl w:val="1"/>
          <w:numId w:val="3"/>
        </w:numPr>
        <w:spacing w:line="276" w:lineRule="auto"/>
        <w:jc w:val="both"/>
      </w:pPr>
      <w:r w:rsidRPr="00E31E51">
        <w:rPr>
          <w:color w:val="0070C0"/>
        </w:rPr>
        <w:t>CIF</w:t>
      </w:r>
      <w:r>
        <w:t>:</w:t>
      </w:r>
      <w:r w:rsidR="00312297">
        <w:t xml:space="preserve"> </w:t>
      </w:r>
      <w:sdt>
        <w:sdtPr>
          <w:id w:val="779158712"/>
          <w:placeholder>
            <w:docPart w:val="DefaultPlaceholder_1082065158"/>
          </w:placeholder>
          <w:showingPlcHdr/>
        </w:sdtPr>
        <w:sdtEndPr/>
        <w:sdtContent>
          <w:r w:rsidR="00312297" w:rsidRPr="00E31E51">
            <w:rPr>
              <w:rStyle w:val="Textodelmarcadordeposicin"/>
              <w:b/>
            </w:rPr>
            <w:t>Haga clic aquí para escribir texto.</w:t>
          </w:r>
        </w:sdtContent>
      </w:sdt>
    </w:p>
    <w:p w:rsidR="0003012E" w:rsidRDefault="0003012E" w:rsidP="00312297">
      <w:pPr>
        <w:pStyle w:val="Sinespaciado"/>
        <w:numPr>
          <w:ilvl w:val="1"/>
          <w:numId w:val="3"/>
        </w:numPr>
        <w:spacing w:line="276" w:lineRule="auto"/>
        <w:jc w:val="both"/>
      </w:pPr>
      <w:r w:rsidRPr="00E31E51">
        <w:rPr>
          <w:color w:val="0070C0"/>
        </w:rPr>
        <w:t>Dirección postal</w:t>
      </w:r>
      <w:r>
        <w:t>:</w:t>
      </w:r>
      <w:r w:rsidR="00312297">
        <w:t xml:space="preserve"> </w:t>
      </w:r>
      <w:sdt>
        <w:sdtPr>
          <w:id w:val="1438635246"/>
          <w:placeholder>
            <w:docPart w:val="DefaultPlaceholder_1082065158"/>
          </w:placeholder>
          <w:showingPlcHdr/>
        </w:sdtPr>
        <w:sdtEndPr/>
        <w:sdtContent>
          <w:r w:rsidR="00312297" w:rsidRPr="00E31E51">
            <w:rPr>
              <w:rStyle w:val="Textodelmarcadordeposicin"/>
              <w:b/>
            </w:rPr>
            <w:t>Haga clic aquí para escribir texto.</w:t>
          </w:r>
        </w:sdtContent>
      </w:sdt>
    </w:p>
    <w:p w:rsidR="0003012E" w:rsidRDefault="0003012E" w:rsidP="00312297">
      <w:pPr>
        <w:pStyle w:val="Sinespaciado"/>
        <w:numPr>
          <w:ilvl w:val="0"/>
          <w:numId w:val="3"/>
        </w:numPr>
        <w:spacing w:line="276" w:lineRule="auto"/>
        <w:jc w:val="both"/>
      </w:pPr>
      <w:r>
        <w:t>En caso de persona física, aficionada o profesional.</w:t>
      </w:r>
    </w:p>
    <w:p w:rsidR="0003012E" w:rsidRDefault="0003012E" w:rsidP="00312297">
      <w:pPr>
        <w:pStyle w:val="Sinespaciado"/>
        <w:numPr>
          <w:ilvl w:val="1"/>
          <w:numId w:val="3"/>
        </w:numPr>
        <w:spacing w:line="276" w:lineRule="auto"/>
        <w:jc w:val="both"/>
      </w:pPr>
      <w:r w:rsidRPr="00E31E51">
        <w:rPr>
          <w:color w:val="0070C0"/>
        </w:rPr>
        <w:t>NIF</w:t>
      </w:r>
      <w:r>
        <w:t>:</w:t>
      </w:r>
      <w:r w:rsidR="00312297">
        <w:t xml:space="preserve"> </w:t>
      </w:r>
      <w:sdt>
        <w:sdtPr>
          <w:id w:val="673534100"/>
          <w:placeholder>
            <w:docPart w:val="DefaultPlaceholder_1082065158"/>
          </w:placeholder>
          <w:showingPlcHdr/>
        </w:sdtPr>
        <w:sdtEndPr/>
        <w:sdtContent>
          <w:r w:rsidR="00312297" w:rsidRPr="00E31E51">
            <w:rPr>
              <w:rStyle w:val="Textodelmarcadordeposicin"/>
              <w:b/>
            </w:rPr>
            <w:t>Haga clic aquí para escribir texto.</w:t>
          </w:r>
        </w:sdtContent>
      </w:sdt>
    </w:p>
    <w:p w:rsidR="0003012E" w:rsidRDefault="0003012E" w:rsidP="00312297">
      <w:pPr>
        <w:pStyle w:val="Sinespaciado"/>
        <w:numPr>
          <w:ilvl w:val="1"/>
          <w:numId w:val="3"/>
        </w:numPr>
        <w:spacing w:line="276" w:lineRule="auto"/>
        <w:jc w:val="both"/>
      </w:pPr>
      <w:r w:rsidRPr="00E31E51">
        <w:rPr>
          <w:color w:val="0070C0"/>
        </w:rPr>
        <w:t>Dirección postal:</w:t>
      </w:r>
      <w:r w:rsidR="00312297" w:rsidRPr="00E31E51">
        <w:rPr>
          <w:color w:val="0070C0"/>
        </w:rPr>
        <w:t xml:space="preserve"> </w:t>
      </w:r>
      <w:sdt>
        <w:sdtPr>
          <w:id w:val="-2052294152"/>
          <w:placeholder>
            <w:docPart w:val="DefaultPlaceholder_1082065158"/>
          </w:placeholder>
          <w:showingPlcHdr/>
        </w:sdtPr>
        <w:sdtEndPr/>
        <w:sdtContent>
          <w:r w:rsidR="00312297" w:rsidRPr="00E31E51">
            <w:rPr>
              <w:rStyle w:val="Textodelmarcadordeposicin"/>
              <w:b/>
            </w:rPr>
            <w:t>Haga clic aquí para escribir texto.</w:t>
          </w:r>
        </w:sdtContent>
      </w:sdt>
    </w:p>
    <w:p w:rsidR="0003012E" w:rsidRDefault="0003012E" w:rsidP="00312297">
      <w:pPr>
        <w:pStyle w:val="Sinespaciado"/>
        <w:spacing w:line="276" w:lineRule="auto"/>
        <w:jc w:val="both"/>
      </w:pPr>
    </w:p>
    <w:p w:rsidR="0003012E" w:rsidRPr="00E31E51" w:rsidRDefault="0003012E" w:rsidP="00312297">
      <w:pPr>
        <w:pStyle w:val="Sinespaciado"/>
        <w:spacing w:line="276" w:lineRule="auto"/>
        <w:jc w:val="both"/>
        <w:rPr>
          <w:b/>
          <w:sz w:val="24"/>
          <w:szCs w:val="24"/>
        </w:rPr>
      </w:pPr>
      <w:r w:rsidRPr="00E31E51">
        <w:rPr>
          <w:b/>
          <w:sz w:val="24"/>
          <w:szCs w:val="24"/>
        </w:rPr>
        <w:t>Datos de contacto:</w:t>
      </w:r>
    </w:p>
    <w:p w:rsidR="00312297" w:rsidRDefault="00312297" w:rsidP="00312297">
      <w:pPr>
        <w:pStyle w:val="Sinespaciado"/>
        <w:numPr>
          <w:ilvl w:val="0"/>
          <w:numId w:val="3"/>
        </w:numPr>
        <w:spacing w:line="276" w:lineRule="auto"/>
        <w:jc w:val="both"/>
      </w:pPr>
      <w:r w:rsidRPr="00E31E51">
        <w:rPr>
          <w:color w:val="0070C0"/>
        </w:rPr>
        <w:t xml:space="preserve">Nombre y apellidos del artista o representante de la compañía: </w:t>
      </w:r>
      <w:sdt>
        <w:sdtPr>
          <w:id w:val="1842658980"/>
          <w:placeholder>
            <w:docPart w:val="DefaultPlaceholder_1082065158"/>
          </w:placeholder>
          <w:showingPlcHdr/>
        </w:sdtPr>
        <w:sdtEndPr/>
        <w:sdtContent>
          <w:r w:rsidRPr="00E31E51">
            <w:rPr>
              <w:rStyle w:val="Textodelmarcadordeposicin"/>
              <w:b/>
            </w:rPr>
            <w:t>Haga clic aquí para escribir texto.</w:t>
          </w:r>
        </w:sdtContent>
      </w:sdt>
    </w:p>
    <w:p w:rsidR="0003012E" w:rsidRDefault="0003012E" w:rsidP="00312297">
      <w:pPr>
        <w:pStyle w:val="Sinespaciado"/>
        <w:numPr>
          <w:ilvl w:val="0"/>
          <w:numId w:val="3"/>
        </w:numPr>
        <w:spacing w:line="276" w:lineRule="auto"/>
        <w:jc w:val="both"/>
      </w:pPr>
      <w:r w:rsidRPr="00E31E51">
        <w:rPr>
          <w:color w:val="0070C0"/>
        </w:rPr>
        <w:t>Teléfono/s:</w:t>
      </w:r>
      <w:r w:rsidR="00312297" w:rsidRPr="00E31E51">
        <w:rPr>
          <w:color w:val="0070C0"/>
        </w:rPr>
        <w:t xml:space="preserve"> </w:t>
      </w:r>
      <w:sdt>
        <w:sdtPr>
          <w:id w:val="-47388980"/>
          <w:placeholder>
            <w:docPart w:val="DefaultPlaceholder_1082065158"/>
          </w:placeholder>
          <w:showingPlcHdr/>
        </w:sdtPr>
        <w:sdtEndPr/>
        <w:sdtContent>
          <w:r w:rsidR="00312297" w:rsidRPr="00E31E51">
            <w:rPr>
              <w:rStyle w:val="Textodelmarcadordeposicin"/>
              <w:b/>
            </w:rPr>
            <w:t>Haga clic aquí para escribir texto.</w:t>
          </w:r>
        </w:sdtContent>
      </w:sdt>
    </w:p>
    <w:p w:rsidR="0003012E" w:rsidRDefault="0003012E" w:rsidP="00312297">
      <w:pPr>
        <w:pStyle w:val="Sinespaciado"/>
        <w:numPr>
          <w:ilvl w:val="0"/>
          <w:numId w:val="3"/>
        </w:numPr>
        <w:spacing w:line="276" w:lineRule="auto"/>
        <w:jc w:val="both"/>
      </w:pPr>
      <w:r w:rsidRPr="00E31E51">
        <w:rPr>
          <w:color w:val="0070C0"/>
        </w:rPr>
        <w:t>Correo electrónico</w:t>
      </w:r>
      <w:r>
        <w:t>:</w:t>
      </w:r>
      <w:r w:rsidR="00312297">
        <w:t xml:space="preserve"> </w:t>
      </w:r>
      <w:sdt>
        <w:sdtPr>
          <w:id w:val="-1794669576"/>
          <w:placeholder>
            <w:docPart w:val="DefaultPlaceholder_1082065158"/>
          </w:placeholder>
          <w:showingPlcHdr/>
        </w:sdtPr>
        <w:sdtEndPr/>
        <w:sdtContent>
          <w:r w:rsidR="00312297" w:rsidRPr="00E31E51">
            <w:rPr>
              <w:rStyle w:val="Textodelmarcadordeposicin"/>
              <w:b/>
            </w:rPr>
            <w:t>Haga clic aquí para escribir texto.</w:t>
          </w:r>
        </w:sdtContent>
      </w:sdt>
    </w:p>
    <w:p w:rsidR="0003012E" w:rsidRDefault="0003012E" w:rsidP="00312297">
      <w:pPr>
        <w:pStyle w:val="Sinespaciado"/>
        <w:numPr>
          <w:ilvl w:val="0"/>
          <w:numId w:val="3"/>
        </w:numPr>
        <w:spacing w:line="276" w:lineRule="auto"/>
        <w:jc w:val="both"/>
      </w:pPr>
      <w:r w:rsidRPr="00E31E51">
        <w:rPr>
          <w:color w:val="0070C0"/>
        </w:rPr>
        <w:t>Página web:</w:t>
      </w:r>
      <w:r w:rsidR="00312297" w:rsidRPr="00E31E51">
        <w:rPr>
          <w:color w:val="0070C0"/>
        </w:rPr>
        <w:t xml:space="preserve"> </w:t>
      </w:r>
      <w:sdt>
        <w:sdtPr>
          <w:id w:val="522442539"/>
          <w:placeholder>
            <w:docPart w:val="DefaultPlaceholder_1082065158"/>
          </w:placeholder>
          <w:showingPlcHdr/>
        </w:sdtPr>
        <w:sdtEndPr/>
        <w:sdtContent>
          <w:r w:rsidR="00312297" w:rsidRPr="00E31E51">
            <w:rPr>
              <w:rStyle w:val="Textodelmarcadordeposicin"/>
              <w:b/>
            </w:rPr>
            <w:t>Haga clic aquí para escribir texto.</w:t>
          </w:r>
        </w:sdtContent>
      </w:sdt>
    </w:p>
    <w:p w:rsidR="0003012E" w:rsidRDefault="0003012E" w:rsidP="00312297">
      <w:pPr>
        <w:pStyle w:val="Sinespaciado"/>
        <w:numPr>
          <w:ilvl w:val="0"/>
          <w:numId w:val="3"/>
        </w:numPr>
        <w:spacing w:line="276" w:lineRule="auto"/>
        <w:jc w:val="both"/>
      </w:pPr>
      <w:r w:rsidRPr="00E31E51">
        <w:rPr>
          <w:color w:val="0070C0"/>
        </w:rPr>
        <w:t>Página Facebook, twitter, otras</w:t>
      </w:r>
      <w:r>
        <w:t>.</w:t>
      </w:r>
      <w:r w:rsidR="00312297">
        <w:t xml:space="preserve"> </w:t>
      </w:r>
      <w:sdt>
        <w:sdtPr>
          <w:id w:val="106552022"/>
          <w:placeholder>
            <w:docPart w:val="DefaultPlaceholder_1082065158"/>
          </w:placeholder>
          <w:showingPlcHdr/>
        </w:sdtPr>
        <w:sdtEndPr/>
        <w:sdtContent>
          <w:r w:rsidR="00312297" w:rsidRPr="00E31E51">
            <w:rPr>
              <w:rStyle w:val="Textodelmarcadordeposicin"/>
              <w:b/>
            </w:rPr>
            <w:t>Haga clic aquí para escribir texto.</w:t>
          </w:r>
        </w:sdtContent>
      </w:sdt>
    </w:p>
    <w:p w:rsidR="00312297" w:rsidRDefault="00312297" w:rsidP="00312297">
      <w:pPr>
        <w:pStyle w:val="Sinespaciado"/>
        <w:jc w:val="both"/>
      </w:pPr>
    </w:p>
    <w:p w:rsidR="00E31E51" w:rsidRPr="00E31E51" w:rsidRDefault="00E31E51" w:rsidP="00312297">
      <w:pPr>
        <w:pStyle w:val="Sinespaciado"/>
        <w:jc w:val="both"/>
        <w:rPr>
          <w:b/>
          <w:sz w:val="24"/>
          <w:szCs w:val="24"/>
        </w:rPr>
      </w:pPr>
      <w:r w:rsidRPr="00E31E51">
        <w:rPr>
          <w:b/>
          <w:sz w:val="24"/>
          <w:szCs w:val="24"/>
        </w:rPr>
        <w:t>Preferencias de fechas:</w:t>
      </w:r>
    </w:p>
    <w:p w:rsidR="00E31E51" w:rsidRDefault="00E31E51" w:rsidP="00E31E51">
      <w:pPr>
        <w:pStyle w:val="Sinespaciado"/>
        <w:numPr>
          <w:ilvl w:val="0"/>
          <w:numId w:val="3"/>
        </w:numPr>
        <w:jc w:val="both"/>
      </w:pPr>
      <w:r w:rsidRPr="00E31E51">
        <w:rPr>
          <w:color w:val="0070C0"/>
        </w:rPr>
        <w:t>Indica aquí el orden preferido de fechas en caso de ser seleccionado. Indicando primero el día de máxima prioridad</w:t>
      </w:r>
      <w:r>
        <w:t xml:space="preserve">. </w:t>
      </w:r>
      <w:sdt>
        <w:sdtPr>
          <w:id w:val="1068615889"/>
          <w:placeholder>
            <w:docPart w:val="DefaultPlaceholder_1082065158"/>
          </w:placeholder>
          <w:showingPlcHdr/>
        </w:sdtPr>
        <w:sdtEndPr/>
        <w:sdtContent>
          <w:r w:rsidRPr="00E31E51">
            <w:rPr>
              <w:rStyle w:val="Textodelmarcadordeposicin"/>
              <w:b/>
            </w:rPr>
            <w:t>Haga clic aquí para escribir texto.</w:t>
          </w:r>
        </w:sdtContent>
      </w:sdt>
    </w:p>
    <w:p w:rsidR="0003012E" w:rsidRDefault="0003012E" w:rsidP="00E31E51">
      <w:pPr>
        <w:pStyle w:val="Sinespaciado"/>
        <w:jc w:val="both"/>
      </w:pPr>
      <w:r>
        <w:br/>
      </w:r>
    </w:p>
    <w:p w:rsidR="0003012E" w:rsidRDefault="0003012E" w:rsidP="0003012E">
      <w:pPr>
        <w:pStyle w:val="Sinespaciado"/>
        <w:jc w:val="both"/>
      </w:pPr>
    </w:p>
    <w:sectPr w:rsidR="0003012E" w:rsidSect="00312297">
      <w:headerReference w:type="default" r:id="rId11"/>
      <w:pgSz w:w="11906" w:h="16838"/>
      <w:pgMar w:top="237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DB2" w:rsidRDefault="005E0DB2" w:rsidP="00312297">
      <w:pPr>
        <w:spacing w:after="0" w:line="240" w:lineRule="auto"/>
      </w:pPr>
      <w:r>
        <w:separator/>
      </w:r>
    </w:p>
  </w:endnote>
  <w:endnote w:type="continuationSeparator" w:id="0">
    <w:p w:rsidR="005E0DB2" w:rsidRDefault="005E0DB2" w:rsidP="0031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DB2" w:rsidRDefault="005E0DB2" w:rsidP="00312297">
      <w:pPr>
        <w:spacing w:after="0" w:line="240" w:lineRule="auto"/>
      </w:pPr>
      <w:r>
        <w:separator/>
      </w:r>
    </w:p>
  </w:footnote>
  <w:footnote w:type="continuationSeparator" w:id="0">
    <w:p w:rsidR="005E0DB2" w:rsidRDefault="005E0DB2" w:rsidP="00312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97" w:rsidRDefault="00312297" w:rsidP="00312297">
    <w:pPr>
      <w:pStyle w:val="Encabezado"/>
      <w:jc w:val="right"/>
      <w:rPr>
        <w:rFonts w:ascii="Kartika" w:hAnsi="Kartika" w:cs="Kartika"/>
        <w:b/>
        <w:sz w:val="26"/>
        <w:szCs w:val="26"/>
      </w:rPr>
    </w:pPr>
    <w:r w:rsidRPr="00312297">
      <w:rPr>
        <w:rFonts w:ascii="Kartika" w:hAnsi="Kartika" w:cs="Kartika"/>
        <w:b/>
        <w:noProof/>
        <w:sz w:val="26"/>
        <w:szCs w:val="26"/>
        <w:lang w:eastAsia="es-ES"/>
      </w:rPr>
      <w:drawing>
        <wp:anchor distT="0" distB="0" distL="114300" distR="114300" simplePos="0" relativeHeight="251658240" behindDoc="0" locked="0" layoutInCell="1" allowOverlap="1" wp14:anchorId="0DC8086B" wp14:editId="4DF7A03A">
          <wp:simplePos x="0" y="0"/>
          <wp:positionH relativeFrom="column">
            <wp:posOffset>-689610</wp:posOffset>
          </wp:positionH>
          <wp:positionV relativeFrom="paragraph">
            <wp:posOffset>-242570</wp:posOffset>
          </wp:positionV>
          <wp:extent cx="1898650" cy="986790"/>
          <wp:effectExtent l="0" t="0" r="6350" b="3810"/>
          <wp:wrapSquare wrapText="bothSides"/>
          <wp:docPr id="1" name="Imagen 1" descr="C:\Users\Alcaldia\Documents\GENERAL 2015-2019\ALCALDIA\Logos\LogoHorizontalAytoQui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caldia\Documents\GENERAL 2015-2019\ALCALDIA\Logos\LogoHorizontalAytoQuint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8650" cy="986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297" w:rsidRPr="00964188" w:rsidRDefault="00312297" w:rsidP="00312297">
    <w:pPr>
      <w:pStyle w:val="Encabezado"/>
      <w:jc w:val="right"/>
      <w:rPr>
        <w:rFonts w:ascii="Century Gothic" w:hAnsi="Century Gothic" w:cs="Kartika"/>
        <w:b/>
        <w:sz w:val="26"/>
        <w:szCs w:val="26"/>
      </w:rPr>
    </w:pPr>
    <w:r w:rsidRPr="00964188">
      <w:rPr>
        <w:rFonts w:ascii="Century Gothic" w:hAnsi="Century Gothic" w:cs="Kartika"/>
        <w:b/>
        <w:sz w:val="26"/>
        <w:szCs w:val="26"/>
      </w:rPr>
      <w:t>BASES   “I</w:t>
    </w:r>
    <w:r w:rsidR="00964188" w:rsidRPr="00964188">
      <w:rPr>
        <w:rFonts w:ascii="Century Gothic" w:hAnsi="Century Gothic" w:cs="Kartika"/>
        <w:b/>
        <w:sz w:val="26"/>
        <w:szCs w:val="26"/>
      </w:rPr>
      <w:t>I</w:t>
    </w:r>
    <w:r w:rsidRPr="00964188">
      <w:rPr>
        <w:rFonts w:ascii="Century Gothic" w:hAnsi="Century Gothic" w:cs="Kartika"/>
        <w:b/>
        <w:sz w:val="26"/>
        <w:szCs w:val="26"/>
      </w:rPr>
      <w:t xml:space="preserve"> FESTIVAL ARTE CALLEJERO”</w:t>
    </w:r>
  </w:p>
  <w:p w:rsidR="00312297" w:rsidRPr="00964188" w:rsidRDefault="00964188" w:rsidP="00312297">
    <w:pPr>
      <w:pStyle w:val="Encabezado"/>
      <w:jc w:val="right"/>
      <w:rPr>
        <w:rFonts w:ascii="Century Gothic" w:hAnsi="Century Gothic" w:cs="Kartika"/>
        <w:b/>
        <w:i/>
        <w:sz w:val="26"/>
        <w:szCs w:val="26"/>
      </w:rPr>
    </w:pPr>
    <w:r w:rsidRPr="00964188">
      <w:rPr>
        <w:rFonts w:ascii="Century Gothic" w:hAnsi="Century Gothic" w:cs="Kartika"/>
        <w:b/>
        <w:i/>
        <w:sz w:val="26"/>
        <w:szCs w:val="26"/>
      </w:rPr>
      <w:t>Santa Ana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8489A"/>
    <w:multiLevelType w:val="hybridMultilevel"/>
    <w:tmpl w:val="1730FB12"/>
    <w:lvl w:ilvl="0" w:tplc="715A0C14">
      <w:start w:val="1"/>
      <w:numFmt w:val="lowerLetter"/>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0FB03A3"/>
    <w:multiLevelType w:val="hybridMultilevel"/>
    <w:tmpl w:val="1C344F18"/>
    <w:lvl w:ilvl="0" w:tplc="26A0563E">
      <w:start w:val="1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9CB5D95"/>
    <w:multiLevelType w:val="hybridMultilevel"/>
    <w:tmpl w:val="BC7C5720"/>
    <w:lvl w:ilvl="0" w:tplc="E75C3DA8">
      <w:start w:val="1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FC442E"/>
    <w:multiLevelType w:val="hybridMultilevel"/>
    <w:tmpl w:val="B6045A94"/>
    <w:lvl w:ilvl="0" w:tplc="0C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nsid w:val="58AB64C5"/>
    <w:multiLevelType w:val="hybridMultilevel"/>
    <w:tmpl w:val="8382751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FC611FB"/>
    <w:multiLevelType w:val="hybridMultilevel"/>
    <w:tmpl w:val="DD4E8886"/>
    <w:lvl w:ilvl="0" w:tplc="715A0C1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CDNnonbcO6+Y4bfTFL0Zd9sNQGw=" w:salt="onyQYOKifIQszDnFsAWhI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105"/>
    <w:rsid w:val="00015EC9"/>
    <w:rsid w:val="0003012E"/>
    <w:rsid w:val="00312297"/>
    <w:rsid w:val="00395105"/>
    <w:rsid w:val="005E0DB2"/>
    <w:rsid w:val="00964188"/>
    <w:rsid w:val="00A304F4"/>
    <w:rsid w:val="00A347A3"/>
    <w:rsid w:val="00A54D63"/>
    <w:rsid w:val="00BC0125"/>
    <w:rsid w:val="00CA0BE0"/>
    <w:rsid w:val="00D832CD"/>
    <w:rsid w:val="00DE4CD5"/>
    <w:rsid w:val="00E31E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4D63"/>
    <w:rPr>
      <w:color w:val="0000FF" w:themeColor="hyperlink"/>
      <w:u w:val="single"/>
    </w:rPr>
  </w:style>
  <w:style w:type="paragraph" w:styleId="Sinespaciado">
    <w:name w:val="No Spacing"/>
    <w:uiPriority w:val="1"/>
    <w:qFormat/>
    <w:rsid w:val="00A54D63"/>
    <w:pPr>
      <w:spacing w:after="0" w:line="240" w:lineRule="auto"/>
    </w:pPr>
  </w:style>
  <w:style w:type="paragraph" w:styleId="Encabezado">
    <w:name w:val="header"/>
    <w:basedOn w:val="Normal"/>
    <w:link w:val="EncabezadoCar"/>
    <w:uiPriority w:val="99"/>
    <w:unhideWhenUsed/>
    <w:rsid w:val="003122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2297"/>
  </w:style>
  <w:style w:type="paragraph" w:styleId="Piedepgina">
    <w:name w:val="footer"/>
    <w:basedOn w:val="Normal"/>
    <w:link w:val="PiedepginaCar"/>
    <w:uiPriority w:val="99"/>
    <w:unhideWhenUsed/>
    <w:rsid w:val="003122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2297"/>
  </w:style>
  <w:style w:type="paragraph" w:styleId="Textodeglobo">
    <w:name w:val="Balloon Text"/>
    <w:basedOn w:val="Normal"/>
    <w:link w:val="TextodegloboCar"/>
    <w:uiPriority w:val="99"/>
    <w:semiHidden/>
    <w:unhideWhenUsed/>
    <w:rsid w:val="003122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2297"/>
    <w:rPr>
      <w:rFonts w:ascii="Tahoma" w:hAnsi="Tahoma" w:cs="Tahoma"/>
      <w:sz w:val="16"/>
      <w:szCs w:val="16"/>
    </w:rPr>
  </w:style>
  <w:style w:type="character" w:styleId="Textodelmarcadordeposicin">
    <w:name w:val="Placeholder Text"/>
    <w:basedOn w:val="Fuentedeprrafopredeter"/>
    <w:uiPriority w:val="99"/>
    <w:semiHidden/>
    <w:rsid w:val="0031229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4D63"/>
    <w:rPr>
      <w:color w:val="0000FF" w:themeColor="hyperlink"/>
      <w:u w:val="single"/>
    </w:rPr>
  </w:style>
  <w:style w:type="paragraph" w:styleId="Sinespaciado">
    <w:name w:val="No Spacing"/>
    <w:uiPriority w:val="1"/>
    <w:qFormat/>
    <w:rsid w:val="00A54D63"/>
    <w:pPr>
      <w:spacing w:after="0" w:line="240" w:lineRule="auto"/>
    </w:pPr>
  </w:style>
  <w:style w:type="paragraph" w:styleId="Encabezado">
    <w:name w:val="header"/>
    <w:basedOn w:val="Normal"/>
    <w:link w:val="EncabezadoCar"/>
    <w:uiPriority w:val="99"/>
    <w:unhideWhenUsed/>
    <w:rsid w:val="003122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2297"/>
  </w:style>
  <w:style w:type="paragraph" w:styleId="Piedepgina">
    <w:name w:val="footer"/>
    <w:basedOn w:val="Normal"/>
    <w:link w:val="PiedepginaCar"/>
    <w:uiPriority w:val="99"/>
    <w:unhideWhenUsed/>
    <w:rsid w:val="003122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2297"/>
  </w:style>
  <w:style w:type="paragraph" w:styleId="Textodeglobo">
    <w:name w:val="Balloon Text"/>
    <w:basedOn w:val="Normal"/>
    <w:link w:val="TextodegloboCar"/>
    <w:uiPriority w:val="99"/>
    <w:semiHidden/>
    <w:unhideWhenUsed/>
    <w:rsid w:val="003122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2297"/>
    <w:rPr>
      <w:rFonts w:ascii="Tahoma" w:hAnsi="Tahoma" w:cs="Tahoma"/>
      <w:sz w:val="16"/>
      <w:szCs w:val="16"/>
    </w:rPr>
  </w:style>
  <w:style w:type="character" w:styleId="Textodelmarcadordeposicin">
    <w:name w:val="Placeholder Text"/>
    <w:basedOn w:val="Fuentedeprrafopredeter"/>
    <w:uiPriority w:val="99"/>
    <w:semiHidden/>
    <w:rsid w:val="003122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9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quinto.es" TargetMode="External"/><Relationship Id="rId4" Type="http://schemas.microsoft.com/office/2007/relationships/stylesWithEffects" Target="stylesWithEffects.xml"/><Relationship Id="rId9" Type="http://schemas.openxmlformats.org/officeDocument/2006/relationships/hyperlink" Target="mailto:alcaldia@quinto.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E9E28D0-AA08-4CC9-9F70-CC353465CC94}"/>
      </w:docPartPr>
      <w:docPartBody>
        <w:p w:rsidR="00EA0F65" w:rsidRDefault="002B5D59">
          <w:r w:rsidRPr="00DF0964">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D59"/>
    <w:rsid w:val="002B5D59"/>
    <w:rsid w:val="0032014E"/>
    <w:rsid w:val="00D55B51"/>
    <w:rsid w:val="00EA0F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5D5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5D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4F7F-6825-454D-9BAE-F0F6118A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5722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Alcaldia</dc:creator>
  <cp:lastModifiedBy>Alcaldia</cp:lastModifiedBy>
  <cp:revision>2</cp:revision>
  <cp:lastPrinted>2017-05-16T18:27:00Z</cp:lastPrinted>
  <dcterms:created xsi:type="dcterms:W3CDTF">2018-05-16T17:22:00Z</dcterms:created>
  <dcterms:modified xsi:type="dcterms:W3CDTF">2018-05-16T17:22:00Z</dcterms:modified>
</cp:coreProperties>
</file>